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938E6" w14:textId="77777777" w:rsidR="00467E03" w:rsidRPr="000259B5" w:rsidRDefault="00F27B51" w:rsidP="00F27B51">
      <w:pPr>
        <w:spacing w:after="0"/>
        <w:jc w:val="right"/>
        <w:rPr>
          <w:b/>
        </w:rPr>
      </w:pPr>
      <w:r w:rsidRPr="000259B5">
        <w:rPr>
          <w:b/>
        </w:rPr>
        <w:t>[NAME]</w:t>
      </w:r>
    </w:p>
    <w:p w14:paraId="7388752B" w14:textId="77777777" w:rsidR="00F27B51" w:rsidRPr="000259B5" w:rsidRDefault="00F27B51" w:rsidP="004001A0">
      <w:pPr>
        <w:spacing w:after="0"/>
        <w:jc w:val="right"/>
        <w:rPr>
          <w:b/>
        </w:rPr>
      </w:pPr>
      <w:r w:rsidRPr="000259B5">
        <w:rPr>
          <w:b/>
        </w:rPr>
        <w:t>[ADDRESS LINE 1]</w:t>
      </w:r>
    </w:p>
    <w:p w14:paraId="5503DF00" w14:textId="77777777" w:rsidR="00F27B51" w:rsidRPr="000259B5" w:rsidRDefault="00F27B51" w:rsidP="00F27B51">
      <w:pPr>
        <w:spacing w:after="0"/>
        <w:jc w:val="right"/>
        <w:rPr>
          <w:b/>
        </w:rPr>
      </w:pPr>
      <w:r w:rsidRPr="000259B5">
        <w:rPr>
          <w:b/>
        </w:rPr>
        <w:t>[POSTCODE]</w:t>
      </w:r>
    </w:p>
    <w:p w14:paraId="108EDEA4" w14:textId="77777777" w:rsidR="00F27B51" w:rsidRPr="000259B5" w:rsidRDefault="00F27B51" w:rsidP="00F27B51">
      <w:pPr>
        <w:spacing w:after="0"/>
        <w:jc w:val="right"/>
        <w:rPr>
          <w:b/>
        </w:rPr>
      </w:pPr>
    </w:p>
    <w:p w14:paraId="53FFF2AC" w14:textId="77777777" w:rsidR="00F27B51" w:rsidRPr="000259B5" w:rsidRDefault="00F27B51" w:rsidP="00F27B51">
      <w:pPr>
        <w:spacing w:after="0"/>
        <w:jc w:val="right"/>
        <w:rPr>
          <w:b/>
        </w:rPr>
      </w:pPr>
      <w:r w:rsidRPr="000259B5">
        <w:rPr>
          <w:b/>
        </w:rPr>
        <w:t>[EMAIL ADDRESS]</w:t>
      </w:r>
    </w:p>
    <w:p w14:paraId="1D0D9A10" w14:textId="77777777" w:rsidR="00F27B51" w:rsidRPr="000259B5" w:rsidRDefault="00F27B51" w:rsidP="00F27B51">
      <w:pPr>
        <w:spacing w:after="0"/>
        <w:jc w:val="right"/>
        <w:rPr>
          <w:b/>
        </w:rPr>
      </w:pPr>
      <w:r w:rsidRPr="000259B5">
        <w:rPr>
          <w:b/>
        </w:rPr>
        <w:t>[PHONE NUMBER]</w:t>
      </w:r>
    </w:p>
    <w:p w14:paraId="2DDC08AB" w14:textId="77777777" w:rsidR="00F27B51" w:rsidRPr="000259B5" w:rsidRDefault="00F27B51" w:rsidP="00F27B51">
      <w:pPr>
        <w:spacing w:after="0"/>
        <w:jc w:val="right"/>
      </w:pPr>
    </w:p>
    <w:p w14:paraId="6D454C14" w14:textId="77777777" w:rsidR="00F27B51" w:rsidRPr="000259B5" w:rsidRDefault="00F27B51" w:rsidP="00F27B51">
      <w:pPr>
        <w:spacing w:after="0"/>
      </w:pPr>
    </w:p>
    <w:p w14:paraId="76DA4D18" w14:textId="263875C0" w:rsidR="00F27B51" w:rsidRPr="000259B5" w:rsidRDefault="00F27B51" w:rsidP="00C94B38">
      <w:r w:rsidRPr="000259B5">
        <w:t xml:space="preserve">Dear </w:t>
      </w:r>
      <w:r w:rsidRPr="000259B5">
        <w:rPr>
          <w:b/>
        </w:rPr>
        <w:t>[NAME OF POLITICIAN]</w:t>
      </w:r>
      <w:r w:rsidRPr="000259B5">
        <w:t>,</w:t>
      </w:r>
    </w:p>
    <w:p w14:paraId="422CC948" w14:textId="40DAD608" w:rsidR="008C3875" w:rsidRDefault="00D91533" w:rsidP="00C94B38">
      <w:pPr>
        <w:jc w:val="both"/>
      </w:pPr>
      <w:r>
        <w:tab/>
        <w:t xml:space="preserve">I am writing </w:t>
      </w:r>
      <w:r w:rsidR="00F27B51" w:rsidRPr="000259B5">
        <w:t xml:space="preserve">to </w:t>
      </w:r>
      <w:r>
        <w:t xml:space="preserve">raise my concerns about </w:t>
      </w:r>
      <w:r w:rsidR="008C3875">
        <w:t>the devastating</w:t>
      </w:r>
      <w:r>
        <w:t xml:space="preserve"> issue of </w:t>
      </w:r>
      <w:r w:rsidR="009B21A9">
        <w:t>dog</w:t>
      </w:r>
      <w:r>
        <w:t xml:space="preserve"> theft</w:t>
      </w:r>
      <w:r w:rsidR="008C3875">
        <w:t>, which is an appalling act with alarming consequences for both the pets stolen and the families and individuals victim to this crime</w:t>
      </w:r>
      <w:r w:rsidR="00101CD3">
        <w:t>,</w:t>
      </w:r>
      <w:r w:rsidR="008C3875">
        <w:t xml:space="preserve"> across the country. </w:t>
      </w:r>
    </w:p>
    <w:p w14:paraId="2A22CEB0" w14:textId="10C56143" w:rsidR="00C0189C" w:rsidRDefault="00F27B51" w:rsidP="00C94B38">
      <w:pPr>
        <w:jc w:val="both"/>
      </w:pPr>
      <w:r w:rsidRPr="000259B5">
        <w:t xml:space="preserve">Supported by its vast expertise and experience on dog-related matters, </w:t>
      </w:r>
      <w:r w:rsidR="00D91533">
        <w:t>The Kennel Club</w:t>
      </w:r>
      <w:r w:rsidR="00D01F39">
        <w:t xml:space="preserve"> has launched its ‘Paw and Order: </w:t>
      </w:r>
      <w:r w:rsidR="009B21A9">
        <w:t>Dog</w:t>
      </w:r>
      <w:r w:rsidR="00D01F39">
        <w:t xml:space="preserve"> Theft Reform’ campaign to urge</w:t>
      </w:r>
      <w:r w:rsidR="00D91533">
        <w:t xml:space="preserve"> the </w:t>
      </w:r>
      <w:r w:rsidR="00CD5658">
        <w:t xml:space="preserve">UK </w:t>
      </w:r>
      <w:r w:rsidR="00D91533">
        <w:t>Government</w:t>
      </w:r>
      <w:r w:rsidR="00CD5658">
        <w:t xml:space="preserve"> and devolved administrations</w:t>
      </w:r>
      <w:r w:rsidR="00D91533">
        <w:t xml:space="preserve"> to </w:t>
      </w:r>
      <w:r w:rsidR="0041020E">
        <w:t>ensure that sentences</w:t>
      </w:r>
      <w:r w:rsidR="002B5499">
        <w:t xml:space="preserve"> which are more reflective of the horrific nature of this crime</w:t>
      </w:r>
      <w:r w:rsidR="0041020E">
        <w:t xml:space="preserve"> are available for those found guilty of pet theft</w:t>
      </w:r>
      <w:r w:rsidR="00D91533">
        <w:t xml:space="preserve">. </w:t>
      </w:r>
      <w:r w:rsidR="00C0189C">
        <w:t xml:space="preserve">There is currently little evidence of the maximum sentence provisions being used and, unfortunately, </w:t>
      </w:r>
      <w:r w:rsidR="008C3875">
        <w:t xml:space="preserve">a staggering 98% of dog theft </w:t>
      </w:r>
      <w:r w:rsidR="00D7375A">
        <w:t>criminals are never charged</w:t>
      </w:r>
      <w:r w:rsidR="008C3875">
        <w:t>.</w:t>
      </w:r>
    </w:p>
    <w:p w14:paraId="6A3AB073" w14:textId="5F9C5964" w:rsidR="00C94B38" w:rsidRDefault="00C0189C" w:rsidP="00C94B38">
      <w:pPr>
        <w:jc w:val="both"/>
      </w:pPr>
      <w:r>
        <w:t xml:space="preserve">Current sentencing provisions place undue weighting on a stolen pet’s monetary value, rather than their emotional worth. As such, I join The Kennel Club in calling for these provisions to be revised in order to take into account a dog’s sentience, their role within their family, and the emotional harm inflicted on dog owners when they lose their pet. It is essential that the true, devastating impact of </w:t>
      </w:r>
      <w:r w:rsidR="007D6C3A">
        <w:t>a</w:t>
      </w:r>
      <w:r>
        <w:t xml:space="preserve"> beloved </w:t>
      </w:r>
      <w:r w:rsidR="009B21A9">
        <w:t>dog’s</w:t>
      </w:r>
      <w:r w:rsidR="007D6C3A">
        <w:t xml:space="preserve"> loss</w:t>
      </w:r>
      <w:r>
        <w:t xml:space="preserve"> is fully considered and properly reflected when sentencing those guilty of th</w:t>
      </w:r>
      <w:r w:rsidR="00C94B38">
        <w:t>is</w:t>
      </w:r>
      <w:r>
        <w:t xml:space="preserve"> crime. </w:t>
      </w:r>
    </w:p>
    <w:p w14:paraId="399A63A7" w14:textId="2F09BA44" w:rsidR="008C3875" w:rsidRDefault="00C0189C" w:rsidP="00C94B38">
      <w:pPr>
        <w:jc w:val="both"/>
      </w:pPr>
      <w:r>
        <w:t>With unprecedented levels of demand for puppies during the Covid-19 pandemic</w:t>
      </w:r>
      <w:r w:rsidR="00101CD3">
        <w:t>,</w:t>
      </w:r>
      <w:r>
        <w:t xml:space="preserve"> </w:t>
      </w:r>
      <w:r w:rsidR="00C94B38">
        <w:t>accompanied by</w:t>
      </w:r>
      <w:r>
        <w:t xml:space="preserve"> </w:t>
      </w:r>
      <w:r w:rsidR="00C94B38">
        <w:t xml:space="preserve">an </w:t>
      </w:r>
      <w:r>
        <w:t xml:space="preserve">eye-watering increase in prices, </w:t>
      </w:r>
      <w:r w:rsidR="00101CD3">
        <w:t>it is more important than ever that dog theft criminals know they will face the full weight of the law.</w:t>
      </w:r>
      <w:r w:rsidR="00C94B38">
        <w:t xml:space="preserve"> </w:t>
      </w:r>
      <w:r w:rsidR="008C3875">
        <w:t xml:space="preserve">According to data collected from police forces around the country, The Kennel Club estimates that </w:t>
      </w:r>
      <w:r w:rsidR="00D7375A">
        <w:t>2,355</w:t>
      </w:r>
      <w:r w:rsidR="008C3875">
        <w:t xml:space="preserve"> dogs </w:t>
      </w:r>
      <w:r w:rsidR="00D7375A">
        <w:t>we</w:t>
      </w:r>
      <w:r w:rsidR="008C3875">
        <w:t xml:space="preserve">re stolen </w:t>
      </w:r>
      <w:r w:rsidR="00D7375A">
        <w:t>last</w:t>
      </w:r>
      <w:r w:rsidR="008C3875">
        <w:t xml:space="preserve"> year across the United Kingdom,</w:t>
      </w:r>
      <w:r w:rsidR="00D7375A">
        <w:t xml:space="preserve"> a 7% increase compared to 2019</w:t>
      </w:r>
      <w:r w:rsidR="008C3875">
        <w:t xml:space="preserve">. </w:t>
      </w:r>
      <w:r w:rsidR="00C94B38">
        <w:t xml:space="preserve">Despite these tragically high figures, the police were unable to identify a suspect in </w:t>
      </w:r>
      <w:r w:rsidR="00D7375A">
        <w:t>nearly 60%</w:t>
      </w:r>
      <w:r w:rsidR="00C94B38">
        <w:t xml:space="preserve"> of the dog theft cases reported between 2015 and 2020. </w:t>
      </w:r>
    </w:p>
    <w:p w14:paraId="0B29EFB5" w14:textId="48371DDD" w:rsidR="008C3875" w:rsidRDefault="008C3875" w:rsidP="00C94B38">
      <w:pPr>
        <w:jc w:val="both"/>
      </w:pPr>
      <w:r>
        <w:t xml:space="preserve">The Kennel Club believes that allocating more resources to this crime, </w:t>
      </w:r>
      <w:r w:rsidR="00D215EB">
        <w:t>creating a central database with a standardised reporting method</w:t>
      </w:r>
      <w:r>
        <w:t xml:space="preserve">, and making more data readily available regarding the number of crimes, arrests and convictions are all fundamental steps towards understanding the extent of and tackling the problem. </w:t>
      </w:r>
    </w:p>
    <w:p w14:paraId="3371E76E" w14:textId="739AE88E" w:rsidR="004001A0" w:rsidRPr="000259B5" w:rsidRDefault="00C94B38" w:rsidP="00C94B38">
      <w:pPr>
        <w:jc w:val="both"/>
      </w:pPr>
      <w:r>
        <w:t>Whilst I welcome the establishment of the</w:t>
      </w:r>
      <w:r w:rsidR="00CD5658">
        <w:t xml:space="preserve"> </w:t>
      </w:r>
      <w:r>
        <w:t>Government’s Pet Theft Taskforce, I believe that further action must be taken to allay the fears of dog owners across the country</w:t>
      </w:r>
      <w:r w:rsidR="00CD5658">
        <w:t xml:space="preserve">. </w:t>
      </w:r>
      <w:r>
        <w:t xml:space="preserve">It is my hope that you will take my concerns, and those of many others, forward and continue to press the </w:t>
      </w:r>
      <w:r w:rsidR="00CD5658">
        <w:t>G</w:t>
      </w:r>
      <w:r>
        <w:t>overnment to take swift action on this issue.</w:t>
      </w:r>
    </w:p>
    <w:p w14:paraId="2370CC67" w14:textId="77777777" w:rsidR="004001A0" w:rsidRPr="000259B5" w:rsidRDefault="004001A0" w:rsidP="00C94B38">
      <w:pPr>
        <w:jc w:val="both"/>
      </w:pPr>
    </w:p>
    <w:p w14:paraId="702F6265" w14:textId="6623D404" w:rsidR="00F27B51" w:rsidRPr="000259B5" w:rsidRDefault="00F27B51" w:rsidP="00C94B38">
      <w:pPr>
        <w:jc w:val="both"/>
      </w:pPr>
      <w:r w:rsidRPr="000259B5">
        <w:t>Yours sincerely,</w:t>
      </w:r>
    </w:p>
    <w:p w14:paraId="64DEAE35" w14:textId="77777777" w:rsidR="004001A0" w:rsidRDefault="00F27B51" w:rsidP="00C94B38">
      <w:pPr>
        <w:rPr>
          <w:b/>
        </w:rPr>
      </w:pPr>
      <w:r w:rsidRPr="000259B5">
        <w:rPr>
          <w:b/>
        </w:rPr>
        <w:t>[NAME</w:t>
      </w:r>
      <w:r w:rsidR="004001A0">
        <w:rPr>
          <w:b/>
        </w:rPr>
        <w:t>]</w:t>
      </w:r>
    </w:p>
    <w:p w14:paraId="4DCE0849" w14:textId="77777777" w:rsidR="00F27B51" w:rsidRPr="000259B5" w:rsidRDefault="004001A0" w:rsidP="00C94B38">
      <w:pPr>
        <w:rPr>
          <w:b/>
        </w:rPr>
      </w:pPr>
      <w:r>
        <w:rPr>
          <w:b/>
        </w:rPr>
        <w:t>[POSTCODE</w:t>
      </w:r>
      <w:r w:rsidR="00F27B51" w:rsidRPr="000259B5">
        <w:rPr>
          <w:b/>
        </w:rPr>
        <w:t xml:space="preserve">] </w:t>
      </w:r>
    </w:p>
    <w:sectPr w:rsidR="00F27B51" w:rsidRPr="000259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51"/>
    <w:rsid w:val="000259B5"/>
    <w:rsid w:val="00061AB0"/>
    <w:rsid w:val="00093E96"/>
    <w:rsid w:val="00101CD3"/>
    <w:rsid w:val="001B7901"/>
    <w:rsid w:val="002B5499"/>
    <w:rsid w:val="003D55C4"/>
    <w:rsid w:val="004001A0"/>
    <w:rsid w:val="0041020E"/>
    <w:rsid w:val="00434DC2"/>
    <w:rsid w:val="00467E03"/>
    <w:rsid w:val="005B0C22"/>
    <w:rsid w:val="007C1F47"/>
    <w:rsid w:val="007D6C3A"/>
    <w:rsid w:val="007E12FF"/>
    <w:rsid w:val="008035AC"/>
    <w:rsid w:val="008B6523"/>
    <w:rsid w:val="008C3875"/>
    <w:rsid w:val="009B21A9"/>
    <w:rsid w:val="00A14BB1"/>
    <w:rsid w:val="00A27328"/>
    <w:rsid w:val="00C0189C"/>
    <w:rsid w:val="00C94B38"/>
    <w:rsid w:val="00CD5658"/>
    <w:rsid w:val="00D01F39"/>
    <w:rsid w:val="00D215EB"/>
    <w:rsid w:val="00D41C07"/>
    <w:rsid w:val="00D7375A"/>
    <w:rsid w:val="00D91533"/>
    <w:rsid w:val="00F27B51"/>
    <w:rsid w:val="00FB0263"/>
    <w:rsid w:val="00FC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F7E92"/>
  <w15:chartTrackingRefBased/>
  <w15:docId w15:val="{A7050B44-B6DB-4FE3-BC17-05C8BED2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1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A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A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A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8B5D0-1E06-413D-BA47-E4303021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Kennel Club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Henwood</dc:creator>
  <cp:keywords/>
  <dc:description/>
  <cp:lastModifiedBy>Erin Henwood</cp:lastModifiedBy>
  <cp:revision>3</cp:revision>
  <dcterms:created xsi:type="dcterms:W3CDTF">2021-07-27T10:33:00Z</dcterms:created>
  <dcterms:modified xsi:type="dcterms:W3CDTF">2021-07-27T10:34:00Z</dcterms:modified>
</cp:coreProperties>
</file>